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C1E4D7" w14:textId="77777777" w:rsidR="0009153C" w:rsidRPr="00E8500B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E8500B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B01DAA" w:rsidRPr="00E8500B">
        <w:rPr>
          <w:rFonts w:ascii="GHEA Grapalat" w:hAnsi="GHEA Grapalat" w:cs="Sylfaen"/>
          <w:b/>
          <w:bCs/>
          <w:sz w:val="22"/>
          <w:szCs w:val="22"/>
          <w:lang w:val="ru-RU"/>
        </w:rPr>
        <w:t>2</w:t>
      </w:r>
    </w:p>
    <w:p w14:paraId="076602D6" w14:textId="1ECA676C" w:rsidR="00055479" w:rsidRPr="00C8676B" w:rsidRDefault="0009153C" w:rsidP="00055479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lang w:val="hy-AM"/>
        </w:rPr>
      </w:pPr>
      <w:proofErr w:type="gramStart"/>
      <w:r w:rsidRPr="00E8500B">
        <w:rPr>
          <w:rFonts w:ascii="GHEA Grapalat" w:hAnsi="GHEA Grapalat" w:cs="Sylfaen"/>
          <w:b/>
          <w:bCs/>
        </w:rPr>
        <w:t>Заседания  оценочной</w:t>
      </w:r>
      <w:proofErr w:type="gramEnd"/>
      <w:r w:rsidRPr="00E8500B">
        <w:rPr>
          <w:rFonts w:ascii="GHEA Grapalat" w:hAnsi="GHEA Grapalat" w:cs="Sylfaen"/>
          <w:b/>
          <w:bCs/>
        </w:rPr>
        <w:t xml:space="preserve"> комиссии по процедуре вскрытия заявок на участие в запросе котировок под кодом </w:t>
      </w:r>
      <w:r w:rsidR="00E60E6A" w:rsidRPr="00E60E6A">
        <w:rPr>
          <w:rFonts w:ascii="GHEA Grapalat" w:hAnsi="GHEA Grapalat" w:cs="Sylfaen"/>
          <w:b/>
          <w:bCs/>
        </w:rPr>
        <w:t>KMTH-GHAShDZB-21/</w:t>
      </w:r>
      <w:r w:rsidR="00C8676B">
        <w:rPr>
          <w:rFonts w:ascii="GHEA Grapalat" w:hAnsi="GHEA Grapalat" w:cs="Sylfaen"/>
          <w:b/>
          <w:bCs/>
          <w:lang w:val="hy-AM"/>
        </w:rPr>
        <w:t>2</w:t>
      </w:r>
    </w:p>
    <w:p w14:paraId="040DA8A9" w14:textId="21619AF9" w:rsidR="00055479" w:rsidRPr="005537E5" w:rsidRDefault="00055479" w:rsidP="00055479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C8676B">
        <w:rPr>
          <w:rFonts w:ascii="GHEA Grapalat" w:hAnsi="GHEA Grapalat" w:cs="Sylfaen"/>
          <w:sz w:val="20"/>
          <w:lang w:val="hy-AM"/>
        </w:rPr>
        <w:t>11</w:t>
      </w:r>
      <w:r>
        <w:rPr>
          <w:rFonts w:ascii="GHEA Grapalat" w:hAnsi="GHEA Grapalat" w:cs="Sylfaen"/>
          <w:sz w:val="20"/>
          <w:lang w:val="ru-RU"/>
        </w:rPr>
        <w:t>.</w:t>
      </w:r>
      <w:r w:rsidR="00EB13FB" w:rsidRPr="00DC45DC">
        <w:rPr>
          <w:rFonts w:ascii="GHEA Grapalat" w:hAnsi="GHEA Grapalat" w:cs="Sylfaen"/>
          <w:sz w:val="20"/>
          <w:lang w:val="ru-RU"/>
        </w:rPr>
        <w:t>0</w:t>
      </w:r>
      <w:r w:rsidR="00C8676B">
        <w:rPr>
          <w:rFonts w:ascii="GHEA Grapalat" w:hAnsi="GHEA Grapalat" w:cs="Sylfaen"/>
          <w:sz w:val="20"/>
          <w:lang w:val="hy-AM"/>
        </w:rPr>
        <w:t>8</w:t>
      </w:r>
      <w:r w:rsidRPr="00043935">
        <w:rPr>
          <w:rFonts w:ascii="GHEA Grapalat" w:hAnsi="GHEA Grapalat" w:cs="Sylfaen"/>
          <w:sz w:val="20"/>
          <w:lang w:val="ru-RU"/>
        </w:rPr>
        <w:t>.</w:t>
      </w:r>
      <w:r w:rsidRPr="005537E5">
        <w:rPr>
          <w:rFonts w:ascii="GHEA Grapalat" w:hAnsi="GHEA Grapalat" w:cs="Sylfaen"/>
          <w:sz w:val="20"/>
          <w:lang w:val="ru-RU"/>
        </w:rPr>
        <w:t xml:space="preserve"> 20</w:t>
      </w:r>
      <w:r w:rsidR="00EB13FB" w:rsidRPr="00DC45DC">
        <w:rPr>
          <w:rFonts w:ascii="GHEA Grapalat" w:hAnsi="GHEA Grapalat" w:cs="Sylfaen"/>
          <w:sz w:val="20"/>
          <w:lang w:val="ru-RU"/>
        </w:rPr>
        <w:t>2</w:t>
      </w:r>
      <w:r w:rsidR="00E60E6A">
        <w:rPr>
          <w:rFonts w:ascii="GHEA Grapalat" w:hAnsi="GHEA Grapalat" w:cs="Sylfaen"/>
          <w:sz w:val="20"/>
          <w:lang w:val="ru-RU"/>
        </w:rPr>
        <w:t>1</w:t>
      </w:r>
      <w:r w:rsidRPr="005537E5">
        <w:rPr>
          <w:rFonts w:ascii="GHEA Grapalat" w:hAnsi="GHEA Grapalat" w:cs="Sylfaen"/>
          <w:sz w:val="20"/>
          <w:lang w:val="ru-RU"/>
        </w:rPr>
        <w:t>г.</w:t>
      </w:r>
    </w:p>
    <w:p w14:paraId="1B0C20A1" w14:textId="69C65099" w:rsidR="00055479" w:rsidRDefault="00055479" w:rsidP="00055479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E8500B" w:rsidRPr="00FB4051">
        <w:rPr>
          <w:rFonts w:ascii="GHEA Grapalat" w:hAnsi="GHEA Grapalat" w:cs="Sylfaen"/>
          <w:sz w:val="20"/>
          <w:lang w:val="ru-RU"/>
        </w:rPr>
        <w:t xml:space="preserve">      </w:t>
      </w:r>
      <w:r w:rsidRPr="005537E5">
        <w:rPr>
          <w:rFonts w:ascii="GHEA Grapalat" w:hAnsi="GHEA Grapalat" w:cs="Sylfaen"/>
          <w:sz w:val="20"/>
          <w:lang w:val="ru-RU"/>
        </w:rPr>
        <w:t>Время</w:t>
      </w:r>
      <w:r w:rsidRPr="00EB13FB">
        <w:rPr>
          <w:rFonts w:ascii="GHEA Grapalat" w:hAnsi="GHEA Grapalat" w:cs="Sylfaen"/>
          <w:sz w:val="20"/>
          <w:lang w:val="ru-RU"/>
        </w:rPr>
        <w:t xml:space="preserve"> 1</w:t>
      </w:r>
      <w:r w:rsidR="007172F3" w:rsidRPr="003E6F69">
        <w:rPr>
          <w:rFonts w:ascii="GHEA Grapalat" w:hAnsi="GHEA Grapalat" w:cs="Sylfaen"/>
          <w:sz w:val="20"/>
          <w:lang w:val="ru-RU"/>
        </w:rPr>
        <w:t>2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="00E8500B" w:rsidRPr="00FB4051">
        <w:rPr>
          <w:rFonts w:ascii="GHEA Grapalat" w:hAnsi="GHEA Grapalat" w:cs="Sylfaen"/>
          <w:sz w:val="20"/>
          <w:lang w:val="ru-RU"/>
        </w:rPr>
        <w:t>0</w:t>
      </w:r>
      <w:r w:rsidRPr="00EB13FB">
        <w:rPr>
          <w:rFonts w:ascii="GHEA Grapalat" w:hAnsi="GHEA Grapalat" w:cs="Sylfaen"/>
          <w:sz w:val="20"/>
          <w:lang w:val="ru-RU"/>
        </w:rPr>
        <w:t>0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EB13FB">
        <w:rPr>
          <w:rFonts w:ascii="GHEA Grapalat" w:hAnsi="GHEA Grapalat" w:cs="Sylfaen"/>
          <w:sz w:val="20"/>
          <w:lang w:val="ru-RU"/>
        </w:rPr>
        <w:t xml:space="preserve">          </w:t>
      </w:r>
    </w:p>
    <w:p w14:paraId="3B4C9409" w14:textId="77777777" w:rsidR="00055479" w:rsidRPr="004363C6" w:rsidRDefault="00055479" w:rsidP="00055479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03D7E50E" w14:textId="77777777" w:rsidR="00055479" w:rsidRDefault="00055479" w:rsidP="00055479">
      <w:pPr>
        <w:pStyle w:val="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42CDED37" w14:textId="51AD3C51" w:rsidR="00E60E6A" w:rsidRPr="00E60E6A" w:rsidRDefault="00E60E6A" w:rsidP="00E60E6A">
      <w:pPr>
        <w:pStyle w:val="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bookmarkStart w:id="0" w:name="_Hlk44335530"/>
      <w:r w:rsidRPr="00E60E6A">
        <w:rPr>
          <w:rFonts w:ascii="GHEA Grapalat" w:hAnsi="GHEA Grapalat" w:cs="Sylfaen"/>
          <w:sz w:val="20"/>
          <w:lang w:val="ru-RU"/>
        </w:rPr>
        <w:t xml:space="preserve">Председатель </w:t>
      </w:r>
      <w:proofErr w:type="gramStart"/>
      <w:r w:rsidRPr="00E60E6A">
        <w:rPr>
          <w:rFonts w:ascii="GHEA Grapalat" w:hAnsi="GHEA Grapalat" w:cs="Sylfaen"/>
          <w:sz w:val="20"/>
          <w:lang w:val="ru-RU"/>
        </w:rPr>
        <w:t xml:space="preserve">комиссии: </w:t>
      </w:r>
      <w:r>
        <w:rPr>
          <w:rFonts w:ascii="GHEA Grapalat" w:hAnsi="GHEA Grapalat" w:cs="Sylfaen"/>
          <w:sz w:val="20"/>
          <w:lang w:val="ru-RU"/>
        </w:rPr>
        <w:t xml:space="preserve">  </w:t>
      </w:r>
      <w:proofErr w:type="gramEnd"/>
      <w:r w:rsidRPr="00E60E6A">
        <w:rPr>
          <w:rFonts w:ascii="GHEA Grapalat" w:hAnsi="GHEA Grapalat" w:cs="Sylfaen"/>
          <w:sz w:val="20"/>
          <w:lang w:val="ru-RU"/>
        </w:rPr>
        <w:t>М. Багдасарян.</w:t>
      </w:r>
    </w:p>
    <w:p w14:paraId="71123191" w14:textId="5F829C3C" w:rsidR="00E60E6A" w:rsidRPr="00E60E6A" w:rsidRDefault="00E60E6A" w:rsidP="00E60E6A">
      <w:pPr>
        <w:pStyle w:val="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E60E6A">
        <w:rPr>
          <w:rFonts w:ascii="GHEA Grapalat" w:hAnsi="GHEA Grapalat" w:cs="Sylfaen"/>
          <w:sz w:val="20"/>
          <w:lang w:val="ru-RU"/>
        </w:rPr>
        <w:t xml:space="preserve">                           Члены: Л. </w:t>
      </w:r>
      <w:proofErr w:type="spellStart"/>
      <w:r w:rsidRPr="00E60E6A">
        <w:rPr>
          <w:rFonts w:ascii="GHEA Grapalat" w:hAnsi="GHEA Grapalat" w:cs="Sylfaen"/>
          <w:sz w:val="20"/>
          <w:lang w:val="ru-RU"/>
        </w:rPr>
        <w:t>Мхитарян</w:t>
      </w:r>
      <w:proofErr w:type="spellEnd"/>
    </w:p>
    <w:p w14:paraId="620478AA" w14:textId="7533CE6A" w:rsidR="00E60E6A" w:rsidRPr="00E60E6A" w:rsidRDefault="00E60E6A" w:rsidP="00E60E6A">
      <w:pPr>
        <w:pStyle w:val="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E60E6A">
        <w:rPr>
          <w:rFonts w:ascii="GHEA Grapalat" w:hAnsi="GHEA Grapalat" w:cs="Sylfaen"/>
          <w:sz w:val="20"/>
          <w:lang w:val="ru-RU"/>
        </w:rPr>
        <w:t xml:space="preserve">                                     </w:t>
      </w:r>
      <w:r>
        <w:rPr>
          <w:rFonts w:ascii="GHEA Grapalat" w:hAnsi="GHEA Grapalat" w:cs="Sylfaen"/>
          <w:sz w:val="20"/>
          <w:lang w:val="ru-RU"/>
        </w:rPr>
        <w:t xml:space="preserve">  </w:t>
      </w:r>
      <w:r w:rsidRPr="00E60E6A">
        <w:rPr>
          <w:rFonts w:ascii="GHEA Grapalat" w:hAnsi="GHEA Grapalat" w:cs="Sylfaen"/>
          <w:sz w:val="20"/>
          <w:lang w:val="ru-RU"/>
        </w:rPr>
        <w:t xml:space="preserve"> Г. Мурадян</w:t>
      </w:r>
    </w:p>
    <w:p w14:paraId="7D0C4F27" w14:textId="1AF56524" w:rsidR="0078414F" w:rsidRDefault="00E60E6A" w:rsidP="00E60E6A">
      <w:pPr>
        <w:pStyle w:val="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E60E6A">
        <w:rPr>
          <w:rFonts w:ascii="GHEA Grapalat" w:hAnsi="GHEA Grapalat" w:cs="Sylfaen"/>
          <w:sz w:val="20"/>
          <w:lang w:val="ru-RU"/>
        </w:rPr>
        <w:t xml:space="preserve">  Секретарь </w:t>
      </w:r>
      <w:proofErr w:type="gramStart"/>
      <w:r w:rsidRPr="00E60E6A">
        <w:rPr>
          <w:rFonts w:ascii="GHEA Grapalat" w:hAnsi="GHEA Grapalat" w:cs="Sylfaen"/>
          <w:sz w:val="20"/>
          <w:lang w:val="ru-RU"/>
        </w:rPr>
        <w:t>комиссии:</w:t>
      </w:r>
      <w:r>
        <w:rPr>
          <w:rFonts w:ascii="GHEA Grapalat" w:hAnsi="GHEA Grapalat" w:cs="Sylfaen"/>
          <w:sz w:val="20"/>
          <w:lang w:val="ru-RU"/>
        </w:rPr>
        <w:t xml:space="preserve">   </w:t>
      </w:r>
      <w:proofErr w:type="gramEnd"/>
      <w:r>
        <w:rPr>
          <w:rFonts w:ascii="GHEA Grapalat" w:hAnsi="GHEA Grapalat" w:cs="Sylfaen"/>
          <w:sz w:val="20"/>
          <w:lang w:val="ru-RU"/>
        </w:rPr>
        <w:t xml:space="preserve">  </w:t>
      </w:r>
      <w:r w:rsidRPr="00E60E6A">
        <w:rPr>
          <w:rFonts w:ascii="GHEA Grapalat" w:hAnsi="GHEA Grapalat" w:cs="Sylfaen"/>
          <w:sz w:val="20"/>
          <w:lang w:val="ru-RU"/>
        </w:rPr>
        <w:t xml:space="preserve"> Григорян Э.</w:t>
      </w:r>
    </w:p>
    <w:bookmarkEnd w:id="0"/>
    <w:p w14:paraId="2F56594A" w14:textId="77777777" w:rsidR="00D463AD" w:rsidRPr="00C9112F" w:rsidRDefault="00D463AD" w:rsidP="00055479">
      <w:pPr>
        <w:pStyle w:val="2"/>
        <w:tabs>
          <w:tab w:val="left" w:pos="-426"/>
        </w:tabs>
        <w:spacing w:after="0" w:line="240" w:lineRule="auto"/>
        <w:ind w:left="-993" w:hanging="966"/>
        <w:jc w:val="both"/>
        <w:rPr>
          <w:rFonts w:ascii="GHEA Grapalat" w:hAnsi="GHEA Grapalat" w:cs="Sylfaen"/>
          <w:sz w:val="20"/>
          <w:lang w:val="ru-RU"/>
        </w:rPr>
      </w:pPr>
    </w:p>
    <w:p w14:paraId="1EAC2C2C" w14:textId="77777777" w:rsidR="0009153C" w:rsidRPr="00C9112F" w:rsidRDefault="0009153C" w:rsidP="006D196F">
      <w:pPr>
        <w:pStyle w:val="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1C8B4060" w14:textId="4D447287" w:rsidR="0078414F" w:rsidRDefault="0078414F" w:rsidP="0078414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78414F">
        <w:rPr>
          <w:rFonts w:ascii="GHEA Grapalat" w:hAnsi="GHEA Grapalat" w:cs="Sylfaen"/>
          <w:sz w:val="20"/>
          <w:lang w:val="ru-RU"/>
        </w:rPr>
        <w:t>(</w:t>
      </w:r>
      <w:r w:rsidR="00E60E6A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="00E60E6A">
        <w:rPr>
          <w:rFonts w:ascii="GHEA Grapalat" w:hAnsi="GHEA Grapalat" w:cs="Sylfaen"/>
          <w:sz w:val="20"/>
          <w:lang w:val="ru-RU"/>
        </w:rPr>
        <w:t>М.Багдасарян</w:t>
      </w:r>
      <w:proofErr w:type="spellEnd"/>
      <w:proofErr w:type="gramEnd"/>
      <w:r w:rsidRPr="0078414F">
        <w:rPr>
          <w:rFonts w:ascii="GHEA Grapalat" w:hAnsi="GHEA Grapalat" w:cs="Sylfaen"/>
          <w:sz w:val="20"/>
          <w:lang w:val="ru-RU"/>
        </w:rPr>
        <w:t>)</w:t>
      </w:r>
    </w:p>
    <w:p w14:paraId="44D74B12" w14:textId="0247EE3D" w:rsidR="0009153C" w:rsidRPr="00C9112F" w:rsidRDefault="0009153C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377F85FC" w14:textId="6F4A1D76" w:rsidR="0078414F" w:rsidRPr="00142A90" w:rsidRDefault="00142A90" w:rsidP="00142A90">
      <w:pPr>
        <w:pStyle w:val="2"/>
        <w:tabs>
          <w:tab w:val="left" w:pos="-426"/>
        </w:tabs>
        <w:spacing w:after="0" w:line="240" w:lineRule="auto"/>
        <w:ind w:left="-993" w:firstLine="284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              1</w:t>
      </w:r>
      <w:r w:rsidR="0009153C" w:rsidRPr="00C9112F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7DBDEAD0" w14:textId="09591E26" w:rsidR="00142A90" w:rsidRPr="00142A90" w:rsidRDefault="00142A90" w:rsidP="00142A90">
      <w:pPr>
        <w:pStyle w:val="2"/>
        <w:tabs>
          <w:tab w:val="left" w:pos="-426"/>
        </w:tabs>
        <w:spacing w:after="0" w:line="240" w:lineRule="auto"/>
        <w:ind w:left="284"/>
        <w:rPr>
          <w:rFonts w:ascii="Times New Roman" w:hAnsi="Times New Roman"/>
          <w:b/>
          <w:bCs/>
          <w:sz w:val="20"/>
          <w:lang w:val="ru-RU"/>
        </w:rPr>
      </w:pPr>
      <w:r>
        <w:rPr>
          <w:rFonts w:ascii="Times New Roman" w:hAnsi="Times New Roman"/>
          <w:b/>
          <w:bCs/>
          <w:sz w:val="20"/>
          <w:lang w:val="hy-AM"/>
        </w:rPr>
        <w:t>2</w:t>
      </w:r>
      <w:r w:rsidR="0078414F" w:rsidRPr="0078414F">
        <w:rPr>
          <w:rFonts w:ascii="Times New Roman" w:hAnsi="Times New Roman"/>
          <w:b/>
          <w:bCs/>
          <w:sz w:val="20"/>
          <w:lang w:val="ru-RU"/>
        </w:rPr>
        <w:t xml:space="preserve">О вскрытии заявок под кодом </w:t>
      </w:r>
      <w:r w:rsidR="00E60E6A" w:rsidRPr="00E60E6A">
        <w:rPr>
          <w:rFonts w:ascii="Times New Roman" w:hAnsi="Times New Roman"/>
          <w:b/>
          <w:bCs/>
          <w:sz w:val="20"/>
          <w:lang w:val="en-US"/>
        </w:rPr>
        <w:t>KMTH</w:t>
      </w:r>
      <w:r w:rsidR="00E60E6A" w:rsidRPr="00E60E6A">
        <w:rPr>
          <w:rFonts w:ascii="Times New Roman" w:hAnsi="Times New Roman"/>
          <w:b/>
          <w:bCs/>
          <w:sz w:val="20"/>
          <w:lang w:val="ru-RU"/>
        </w:rPr>
        <w:t>-</w:t>
      </w:r>
      <w:proofErr w:type="spellStart"/>
      <w:r w:rsidR="00E60E6A" w:rsidRPr="00E60E6A">
        <w:rPr>
          <w:rFonts w:ascii="Times New Roman" w:hAnsi="Times New Roman"/>
          <w:b/>
          <w:bCs/>
          <w:sz w:val="20"/>
          <w:lang w:val="en-US"/>
        </w:rPr>
        <w:t>GHAShDZB</w:t>
      </w:r>
      <w:proofErr w:type="spellEnd"/>
      <w:r w:rsidR="00E60E6A" w:rsidRPr="00E60E6A">
        <w:rPr>
          <w:rFonts w:ascii="Times New Roman" w:hAnsi="Times New Roman"/>
          <w:b/>
          <w:bCs/>
          <w:sz w:val="20"/>
          <w:lang w:val="ru-RU"/>
        </w:rPr>
        <w:t>-21/1</w:t>
      </w:r>
      <w:r w:rsidRPr="00142A90">
        <w:t xml:space="preserve"> </w:t>
      </w:r>
    </w:p>
    <w:p w14:paraId="05F87662" w14:textId="56D9D49A" w:rsidR="00142A90" w:rsidRPr="00142A90" w:rsidRDefault="00142A90" w:rsidP="00142A90">
      <w:pPr>
        <w:pStyle w:val="2"/>
        <w:tabs>
          <w:tab w:val="left" w:pos="-426"/>
        </w:tabs>
        <w:spacing w:after="0" w:line="240" w:lineRule="auto"/>
        <w:ind w:left="360"/>
        <w:rPr>
          <w:rFonts w:ascii="Times New Roman" w:hAnsi="Times New Roman"/>
          <w:b/>
          <w:bCs/>
          <w:sz w:val="20"/>
          <w:lang w:val="ru-RU"/>
        </w:rPr>
      </w:pPr>
      <w:r w:rsidRPr="00142A90">
        <w:rPr>
          <w:rFonts w:ascii="Times New Roman" w:hAnsi="Times New Roman"/>
          <w:b/>
          <w:bCs/>
          <w:sz w:val="20"/>
          <w:lang w:val="ru-RU"/>
        </w:rPr>
        <w:t>3. О вскрытии конвертов с заявлениями о процедурах;</w:t>
      </w:r>
    </w:p>
    <w:p w14:paraId="27E22FEC" w14:textId="77777777" w:rsidR="00142A90" w:rsidRPr="00142A90" w:rsidRDefault="00142A90" w:rsidP="00142A90">
      <w:pPr>
        <w:pStyle w:val="2"/>
        <w:tabs>
          <w:tab w:val="left" w:pos="-426"/>
        </w:tabs>
        <w:spacing w:after="0" w:line="240" w:lineRule="auto"/>
        <w:ind w:left="360"/>
        <w:rPr>
          <w:rFonts w:ascii="Times New Roman" w:hAnsi="Times New Roman"/>
          <w:b/>
          <w:bCs/>
          <w:sz w:val="20"/>
          <w:lang w:val="ru-RU"/>
        </w:rPr>
      </w:pPr>
      <w:r w:rsidRPr="00142A90">
        <w:rPr>
          <w:rFonts w:ascii="Times New Roman" w:hAnsi="Times New Roman"/>
          <w:b/>
          <w:bCs/>
          <w:sz w:val="20"/>
          <w:lang w:val="ru-RU"/>
        </w:rPr>
        <w:t>4. При вскрытии конвертов с ценовым предложением процедуры</w:t>
      </w:r>
    </w:p>
    <w:p w14:paraId="2B552B8E" w14:textId="77777777" w:rsidR="00142A90" w:rsidRPr="00142A90" w:rsidRDefault="00142A90" w:rsidP="00142A90">
      <w:pPr>
        <w:pStyle w:val="2"/>
        <w:tabs>
          <w:tab w:val="left" w:pos="-426"/>
        </w:tabs>
        <w:spacing w:after="0" w:line="240" w:lineRule="auto"/>
        <w:ind w:left="360"/>
        <w:rPr>
          <w:rFonts w:ascii="Times New Roman" w:hAnsi="Times New Roman"/>
          <w:b/>
          <w:bCs/>
          <w:sz w:val="20"/>
          <w:lang w:val="ru-RU"/>
        </w:rPr>
      </w:pPr>
      <w:r w:rsidRPr="00142A90">
        <w:rPr>
          <w:rFonts w:ascii="Times New Roman" w:hAnsi="Times New Roman"/>
          <w:b/>
          <w:bCs/>
          <w:sz w:val="20"/>
          <w:lang w:val="ru-RU"/>
        </w:rPr>
        <w:t>5. Об организации переговоров.</w:t>
      </w:r>
    </w:p>
    <w:p w14:paraId="49B0B6F0" w14:textId="0F931D3A" w:rsidR="0078414F" w:rsidRDefault="00142A90" w:rsidP="00142A90">
      <w:pPr>
        <w:pStyle w:val="2"/>
        <w:tabs>
          <w:tab w:val="left" w:pos="-426"/>
        </w:tabs>
        <w:spacing w:after="0" w:line="240" w:lineRule="auto"/>
        <w:ind w:left="36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142A90">
        <w:rPr>
          <w:rFonts w:ascii="Times New Roman" w:hAnsi="Times New Roman"/>
          <w:b/>
          <w:bCs/>
          <w:sz w:val="20"/>
          <w:lang w:val="ru-RU"/>
        </w:rPr>
        <w:t>6. Об утверждении дня, времени и места следующего заседания комиссии.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</w:p>
    <w:p w14:paraId="64ECEF9F" w14:textId="1B66FB3E" w:rsidR="00281F39" w:rsidRDefault="00281F39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за </w:t>
      </w:r>
      <w:proofErr w:type="gramStart"/>
      <w:r w:rsidR="0078414F">
        <w:rPr>
          <w:rFonts w:ascii="GHEA Grapalat" w:hAnsi="GHEA Grapalat" w:cs="Sylfaen"/>
          <w:b/>
          <w:bCs/>
          <w:i/>
          <w:iCs/>
          <w:sz w:val="20"/>
          <w:lang w:val="ru-RU"/>
        </w:rPr>
        <w:t>4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1CCD014F" w14:textId="77777777" w:rsidR="00E60E6A" w:rsidRDefault="00D56641" w:rsidP="00E60E6A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 w:val="20"/>
          <w:szCs w:val="20"/>
          <w:u w:val="single"/>
        </w:rPr>
      </w:pPr>
      <w:r w:rsidRPr="00FB4051">
        <w:rPr>
          <w:rFonts w:ascii="GHEA Grapalat" w:hAnsi="GHEA Grapalat" w:cs="Sylfaen"/>
          <w:b/>
          <w:sz w:val="20"/>
          <w:szCs w:val="20"/>
          <w:u w:val="single"/>
        </w:rPr>
        <w:t>2.</w:t>
      </w:r>
      <w:r w:rsidR="00F95BD0" w:rsidRPr="00FB4051">
        <w:rPr>
          <w:rFonts w:ascii="GHEA Grapalat" w:hAnsi="GHEA Grapalat" w:cs="Sylfaen"/>
          <w:b/>
          <w:sz w:val="20"/>
          <w:szCs w:val="20"/>
          <w:u w:val="single"/>
        </w:rPr>
        <w:t xml:space="preserve">О вскрытии заявок под кодом </w:t>
      </w:r>
      <w:r w:rsidR="00E60E6A" w:rsidRPr="00E60E6A">
        <w:rPr>
          <w:rFonts w:ascii="Times New Roman" w:hAnsi="Times New Roman"/>
          <w:b/>
          <w:bCs/>
          <w:sz w:val="20"/>
          <w:szCs w:val="20"/>
          <w:u w:val="single"/>
        </w:rPr>
        <w:t xml:space="preserve">KMTH-GHAShDZB-21/1 </w:t>
      </w:r>
    </w:p>
    <w:p w14:paraId="65B90FF5" w14:textId="38868C9C" w:rsidR="0078414F" w:rsidRDefault="0078414F" w:rsidP="00E60E6A">
      <w:pPr>
        <w:spacing w:before="100" w:beforeAutospacing="1" w:after="100" w:afterAutospacing="1"/>
        <w:jc w:val="center"/>
        <w:outlineLvl w:val="2"/>
        <w:rPr>
          <w:rFonts w:ascii="GHEA Grapalat" w:hAnsi="GHEA Grapalat" w:cs="Sylfaen"/>
          <w:sz w:val="20"/>
        </w:rPr>
      </w:pPr>
      <w:proofErr w:type="gramStart"/>
      <w:r w:rsidRPr="0078414F">
        <w:rPr>
          <w:rFonts w:ascii="GHEA Grapalat" w:hAnsi="GHEA Grapalat" w:cs="Sylfaen"/>
          <w:sz w:val="20"/>
        </w:rPr>
        <w:t>(</w:t>
      </w:r>
      <w:r w:rsidR="00E60E6A">
        <w:rPr>
          <w:rFonts w:ascii="GHEA Grapalat" w:hAnsi="GHEA Grapalat" w:cs="Sylfaen"/>
          <w:sz w:val="20"/>
        </w:rPr>
        <w:t xml:space="preserve"> </w:t>
      </w:r>
      <w:proofErr w:type="spellStart"/>
      <w:r w:rsidR="00E60E6A">
        <w:rPr>
          <w:rFonts w:ascii="GHEA Grapalat" w:hAnsi="GHEA Grapalat" w:cs="Sylfaen"/>
          <w:sz w:val="20"/>
        </w:rPr>
        <w:t>М.Багдасарян</w:t>
      </w:r>
      <w:proofErr w:type="spellEnd"/>
      <w:proofErr w:type="gramEnd"/>
      <w:r w:rsidRPr="0078414F">
        <w:rPr>
          <w:rFonts w:ascii="GHEA Grapalat" w:hAnsi="GHEA Grapalat" w:cs="Sylfaen"/>
          <w:sz w:val="20"/>
        </w:rPr>
        <w:t>)</w:t>
      </w:r>
    </w:p>
    <w:p w14:paraId="7A420F28" w14:textId="1EA7B7BE" w:rsidR="00F95BD0" w:rsidRPr="00055479" w:rsidRDefault="00F95BD0" w:rsidP="007E529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 xml:space="preserve"> Следующ</w:t>
      </w:r>
      <w:r w:rsidRPr="0089609F">
        <w:rPr>
          <w:rFonts w:ascii="GHEA Grapalat" w:hAnsi="GHEA Grapalat" w:cs="Sylfaen"/>
          <w:sz w:val="20"/>
          <w:lang w:val="ru-RU"/>
        </w:rPr>
        <w:t>ие</w:t>
      </w:r>
      <w:r w:rsidRPr="00765600">
        <w:rPr>
          <w:rFonts w:ascii="GHEA Grapalat" w:hAnsi="GHEA Grapalat" w:cs="Sylfaen"/>
          <w:sz w:val="20"/>
          <w:lang w:val="ru-RU"/>
        </w:rPr>
        <w:t xml:space="preserve"> организаци</w:t>
      </w:r>
      <w:r w:rsidRPr="0089609F">
        <w:rPr>
          <w:rFonts w:ascii="GHEA Grapalat" w:hAnsi="GHEA Grapalat" w:cs="Sylfaen"/>
          <w:sz w:val="20"/>
          <w:lang w:val="ru-RU"/>
        </w:rPr>
        <w:t>и</w:t>
      </w:r>
      <w:r w:rsidRPr="00765600">
        <w:rPr>
          <w:rFonts w:ascii="GHEA Grapalat" w:hAnsi="GHEA Grapalat" w:cs="Sylfaen"/>
          <w:sz w:val="20"/>
          <w:lang w:val="ru-RU"/>
        </w:rPr>
        <w:t xml:space="preserve"> подала заявку в установленном порядке, в установленные сроки:</w:t>
      </w:r>
    </w:p>
    <w:tbl>
      <w:tblPr>
        <w:tblW w:w="9288" w:type="dxa"/>
        <w:tblInd w:w="-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3"/>
        <w:gridCol w:w="2615"/>
        <w:gridCol w:w="2160"/>
        <w:gridCol w:w="2160"/>
        <w:gridCol w:w="1530"/>
      </w:tblGrid>
      <w:tr w:rsidR="00DC45DC" w:rsidRPr="00BF1E0A" w14:paraId="0972F2FE" w14:textId="77777777" w:rsidTr="00DC45DC"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34C73AE" w14:textId="77777777" w:rsidR="00DC45DC" w:rsidRPr="007E5293" w:rsidRDefault="00DC45DC" w:rsidP="007E529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</w:rPr>
            </w:pPr>
            <w:r w:rsidRPr="007E5293">
              <w:rPr>
                <w:rFonts w:ascii="GHEA Grapalat" w:eastAsia="Times New Roman" w:hAnsi="GHEA Grapalat" w:cs="Sylfaen"/>
                <w:b/>
                <w:bCs/>
                <w:sz w:val="14"/>
                <w:szCs w:val="18"/>
              </w:rPr>
              <w:t>Н/Н</w:t>
            </w:r>
          </w:p>
        </w:tc>
        <w:tc>
          <w:tcPr>
            <w:tcW w:w="261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6FEC7AF" w14:textId="77777777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имя участник</w:t>
            </w:r>
          </w:p>
        </w:tc>
        <w:tc>
          <w:tcPr>
            <w:tcW w:w="2160" w:type="dxa"/>
          </w:tcPr>
          <w:p w14:paraId="36638351" w14:textId="52F34961" w:rsidR="00DC45DC" w:rsidRPr="006F67D0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</w:pPr>
            <w:r w:rsidRPr="00DC45DC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TIN</w:t>
            </w:r>
          </w:p>
        </w:tc>
        <w:tc>
          <w:tcPr>
            <w:tcW w:w="216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73F4682" w14:textId="73E1BED9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адрес</w:t>
            </w:r>
          </w:p>
        </w:tc>
        <w:tc>
          <w:tcPr>
            <w:tcW w:w="153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180E370" w14:textId="77777777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телефон</w:t>
            </w:r>
          </w:p>
        </w:tc>
      </w:tr>
      <w:tr w:rsidR="00142A90" w:rsidRPr="00BF1E0A" w14:paraId="10C66128" w14:textId="77777777" w:rsidTr="007364D5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9D70DB" w14:textId="030E4BB8" w:rsidR="00142A90" w:rsidRPr="00EB13FB" w:rsidRDefault="00142A90" w:rsidP="00142A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FF6597" w14:textId="0EF112D9" w:rsidR="00142A90" w:rsidRPr="00055479" w:rsidRDefault="00142A90" w:rsidP="00142A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42A90">
              <w:rPr>
                <w:rFonts w:ascii="GHEA Grapalat" w:hAnsi="GHEA Grapalat" w:cs="Sylfaen"/>
                <w:sz w:val="20"/>
                <w:lang w:val="hy-AM"/>
              </w:rPr>
              <w:t>ООО "САСУНАСАР"</w:t>
            </w:r>
          </w:p>
        </w:tc>
        <w:tc>
          <w:tcPr>
            <w:tcW w:w="2160" w:type="dxa"/>
            <w:vAlign w:val="center"/>
          </w:tcPr>
          <w:p w14:paraId="1204C134" w14:textId="10706D84" w:rsidR="00142A90" w:rsidRPr="00AF3D0A" w:rsidRDefault="00142A90" w:rsidP="00142A90">
            <w:pPr>
              <w:spacing w:after="0" w:line="240" w:lineRule="auto"/>
              <w:jc w:val="center"/>
            </w:pPr>
            <w:r>
              <w:rPr>
                <w:rFonts w:ascii="GHEA Grapalat" w:hAnsi="GHEA Grapalat" w:cs="Sylfaen"/>
                <w:sz w:val="20"/>
                <w:lang w:val="hy-AM"/>
              </w:rPr>
              <w:t>01516603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E91823" w14:textId="4E95F4E3" w:rsidR="00142A90" w:rsidRPr="00BF1E0A" w:rsidRDefault="00142A90" w:rsidP="00142A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42A90">
              <w:rPr>
                <w:rFonts w:ascii="GHEA Grapalat" w:hAnsi="GHEA Grapalat" w:cs="Sylfaen"/>
                <w:sz w:val="20"/>
                <w:lang w:val="hy-AM"/>
              </w:rPr>
              <w:t>Ереван, переулок Азатутян, 4к, 75 кв.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4FDF17" w14:textId="70786146" w:rsidR="00142A90" w:rsidRPr="00BF1E0A" w:rsidRDefault="00142A90" w:rsidP="00142A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010425667</w:t>
            </w:r>
          </w:p>
        </w:tc>
      </w:tr>
    </w:tbl>
    <w:p w14:paraId="2A496E97" w14:textId="77777777" w:rsidR="007E5293" w:rsidRPr="000A122D" w:rsidRDefault="007E5293" w:rsidP="007E529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14:paraId="18689DAD" w14:textId="72A2A4FF" w:rsidR="00FB4051" w:rsidRDefault="00F95BD0" w:rsidP="00EB13FB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r w:rsidR="0078414F">
        <w:rPr>
          <w:rFonts w:ascii="GHEA Grapalat" w:hAnsi="GHEA Grapalat" w:cs="Sylfaen"/>
          <w:b/>
          <w:bCs/>
          <w:i/>
          <w:iCs/>
          <w:sz w:val="20"/>
          <w:lang w:val="ru-RU"/>
        </w:rPr>
        <w:t>4</w:t>
      </w: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, против: 0.</w:t>
      </w:r>
      <w:r w:rsidR="00FB4051" w:rsidRPr="0078414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</w:p>
    <w:p w14:paraId="7DB1F4BD" w14:textId="77777777" w:rsidR="00142A90" w:rsidRPr="00142A90" w:rsidRDefault="00142A90" w:rsidP="00142A9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142A90">
        <w:rPr>
          <w:rFonts w:ascii="GHEA Grapalat" w:hAnsi="GHEA Grapalat" w:cs="Sylfaen"/>
          <w:b/>
          <w:bCs/>
          <w:i/>
          <w:iCs/>
          <w:sz w:val="20"/>
          <w:lang w:val="ru-RU"/>
        </w:rPr>
        <w:t>3. Откройте конверты с заявками на процедуры.</w:t>
      </w:r>
    </w:p>
    <w:p w14:paraId="2F0704A7" w14:textId="77777777" w:rsidR="00142A90" w:rsidRPr="00142A90" w:rsidRDefault="00142A90" w:rsidP="00142A9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142A90">
        <w:rPr>
          <w:rFonts w:ascii="GHEA Grapalat" w:hAnsi="GHEA Grapalat" w:cs="Sylfaen"/>
          <w:b/>
          <w:bCs/>
          <w:i/>
          <w:iCs/>
          <w:sz w:val="20"/>
          <w:lang w:val="ru-RU"/>
        </w:rPr>
        <w:t>(М. Багдасарян)</w:t>
      </w:r>
    </w:p>
    <w:p w14:paraId="3B4A363D" w14:textId="77777777" w:rsidR="00142A90" w:rsidRPr="00142A90" w:rsidRDefault="00142A90" w:rsidP="00142A9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90F8526" w14:textId="77777777" w:rsidR="00142A90" w:rsidRPr="00142A90" w:rsidRDefault="00142A90" w:rsidP="00142A90">
      <w:pPr>
        <w:pStyle w:val="2"/>
        <w:tabs>
          <w:tab w:val="left" w:pos="900"/>
        </w:tabs>
        <w:spacing w:after="0" w:line="240" w:lineRule="auto"/>
        <w:ind w:left="-851" w:firstLine="851"/>
        <w:jc w:val="both"/>
        <w:rPr>
          <w:rFonts w:ascii="GHEA Grapalat" w:hAnsi="GHEA Grapalat" w:cs="Sylfaen"/>
          <w:bCs/>
          <w:i/>
          <w:iCs/>
          <w:sz w:val="20"/>
          <w:lang w:val="ru-RU"/>
        </w:rPr>
      </w:pPr>
      <w:r w:rsidRPr="00142A90">
        <w:rPr>
          <w:rFonts w:ascii="GHEA Grapalat" w:hAnsi="GHEA Grapalat" w:cs="Sylfaen"/>
          <w:bCs/>
          <w:i/>
          <w:iCs/>
          <w:sz w:val="20"/>
          <w:lang w:val="ru-RU"/>
        </w:rPr>
        <w:t>Конверт с конкурсными предложениями был составлен и представлен ООО «САСУНАСАР» в соответствии с требованиями, установленными Приглашением в порядке, установленном законодательством РА о закупках.</w:t>
      </w:r>
    </w:p>
    <w:p w14:paraId="5373C51E" w14:textId="77777777" w:rsidR="00142A90" w:rsidRPr="00142A90" w:rsidRDefault="00142A90" w:rsidP="00142A9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/>
          <w:iCs/>
          <w:sz w:val="20"/>
          <w:lang w:val="ru-RU"/>
        </w:rPr>
      </w:pPr>
    </w:p>
    <w:p w14:paraId="64A0AD51" w14:textId="54B35C44" w:rsidR="00142A90" w:rsidRDefault="00142A90" w:rsidP="00142A9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142A9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 - 3, против - 0.</w:t>
      </w:r>
    </w:p>
    <w:p w14:paraId="6F2893BE" w14:textId="77777777" w:rsidR="00142A90" w:rsidRPr="00897E57" w:rsidRDefault="00142A90" w:rsidP="00142A90">
      <w:pPr>
        <w:pStyle w:val="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3 </w:t>
      </w:r>
      <w:r w:rsidRPr="00897E57">
        <w:rPr>
          <w:rFonts w:ascii="Microsoft YaHei" w:eastAsia="Microsoft YaHei" w:hAnsi="Microsoft YaHei" w:cs="Microsoft YaHei" w:hint="eastAsia"/>
          <w:b/>
          <w:bCs/>
          <w:sz w:val="20"/>
          <w:u w:val="single"/>
          <w:lang w:val="ru-RU"/>
        </w:rPr>
        <w:t>․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Об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вскрытии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конвертов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с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ценовым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предложением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процедуры</w:t>
      </w:r>
    </w:p>
    <w:p w14:paraId="02B8C734" w14:textId="77777777" w:rsidR="00142A90" w:rsidRPr="00897E57" w:rsidRDefault="00142A90" w:rsidP="00142A90">
      <w:pPr>
        <w:pStyle w:val="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lang w:val="ru-RU"/>
        </w:rPr>
      </w:pPr>
      <w:proofErr w:type="gramStart"/>
      <w:r w:rsidRPr="00897E57">
        <w:rPr>
          <w:rFonts w:ascii="GHEA Grapalat" w:hAnsi="GHEA Grapalat" w:cs="Sylfaen"/>
          <w:b/>
          <w:bCs/>
          <w:sz w:val="20"/>
          <w:lang w:val="ru-RU"/>
        </w:rPr>
        <w:t>(</w:t>
      </w:r>
      <w:r>
        <w:rPr>
          <w:rFonts w:ascii="GHEA Grapalat" w:hAnsi="GHEA Grapalat" w:cs="Sylfaen" w:hint="eastAsia"/>
          <w:b/>
          <w:bCs/>
          <w:sz w:val="20"/>
          <w:lang w:val="ru-RU"/>
        </w:rPr>
        <w:t xml:space="preserve"> </w:t>
      </w:r>
      <w:proofErr w:type="spellStart"/>
      <w:r>
        <w:rPr>
          <w:rFonts w:ascii="GHEA Grapalat" w:hAnsi="GHEA Grapalat" w:cs="Sylfaen" w:hint="eastAsia"/>
          <w:b/>
          <w:bCs/>
          <w:sz w:val="20"/>
          <w:lang w:val="ru-RU"/>
        </w:rPr>
        <w:t>М.Багдасарян</w:t>
      </w:r>
      <w:proofErr w:type="spellEnd"/>
      <w:proofErr w:type="gramEnd"/>
      <w:r w:rsidRPr="00897E57">
        <w:rPr>
          <w:rFonts w:ascii="GHEA Grapalat" w:hAnsi="GHEA Grapalat" w:cs="Sylfaen"/>
          <w:b/>
          <w:bCs/>
          <w:sz w:val="20"/>
          <w:lang w:val="ru-RU"/>
        </w:rPr>
        <w:t>)</w:t>
      </w:r>
    </w:p>
    <w:p w14:paraId="05BECE04" w14:textId="77777777" w:rsidR="00142A90" w:rsidRPr="00897E57" w:rsidRDefault="00142A90" w:rsidP="00142A90">
      <w:pPr>
        <w:pStyle w:val="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  <w:r w:rsidRPr="00897E57">
        <w:rPr>
          <w:rFonts w:ascii="GHEA Grapalat" w:hAnsi="GHEA Grapalat" w:cs="Sylfaen" w:hint="eastAsia"/>
          <w:sz w:val="20"/>
          <w:lang w:val="ru-RU"/>
        </w:rPr>
        <w:t>Цены</w:t>
      </w:r>
      <w:r w:rsidRPr="00897E57">
        <w:rPr>
          <w:rFonts w:ascii="GHEA Grapalat" w:hAnsi="GHEA Grapalat" w:cs="Sylfaen"/>
          <w:sz w:val="20"/>
          <w:lang w:val="ru-RU"/>
        </w:rPr>
        <w:t xml:space="preserve">, </w:t>
      </w:r>
      <w:r w:rsidRPr="00897E57">
        <w:rPr>
          <w:rFonts w:ascii="GHEA Grapalat" w:hAnsi="GHEA Grapalat" w:cs="Sylfaen" w:hint="eastAsia"/>
          <w:sz w:val="20"/>
          <w:lang w:val="ru-RU"/>
        </w:rPr>
        <w:t>предлагаемые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участниками</w:t>
      </w:r>
      <w:r w:rsidRPr="00897E57">
        <w:rPr>
          <w:rFonts w:ascii="GHEA Grapalat" w:hAnsi="GHEA Grapalat" w:cs="Sylfaen"/>
          <w:sz w:val="20"/>
          <w:lang w:val="ru-RU"/>
        </w:rPr>
        <w:t xml:space="preserve">, </w:t>
      </w:r>
      <w:r w:rsidRPr="00897E57">
        <w:rPr>
          <w:rFonts w:ascii="GHEA Grapalat" w:hAnsi="GHEA Grapalat" w:cs="Sylfaen" w:hint="eastAsia"/>
          <w:sz w:val="20"/>
          <w:lang w:val="ru-RU"/>
        </w:rPr>
        <w:t>следующие</w:t>
      </w:r>
      <w:r w:rsidRPr="00897E57">
        <w:rPr>
          <w:rFonts w:ascii="GHEA Grapalat" w:hAnsi="GHEA Grapalat" w:cs="Sylfaen"/>
          <w:sz w:val="20"/>
          <w:lang w:val="ru-RU"/>
        </w:rPr>
        <w:t>:</w:t>
      </w:r>
    </w:p>
    <w:p w14:paraId="03F224CF" w14:textId="77777777" w:rsidR="00142A90" w:rsidRPr="00D858F9" w:rsidRDefault="00142A90" w:rsidP="00142A90">
      <w:pPr>
        <w:pStyle w:val="2"/>
        <w:tabs>
          <w:tab w:val="left" w:pos="900"/>
        </w:tabs>
        <w:spacing w:after="0" w:line="240" w:lineRule="auto"/>
        <w:ind w:left="1080"/>
        <w:rPr>
          <w:rFonts w:ascii="Times New Roman" w:hAnsi="Times New Roman"/>
          <w:szCs w:val="24"/>
          <w:lang w:val="ru-RU"/>
        </w:rPr>
      </w:pPr>
    </w:p>
    <w:tbl>
      <w:tblPr>
        <w:tblW w:w="10033" w:type="dxa"/>
        <w:tblInd w:w="-864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1720"/>
        <w:gridCol w:w="1753"/>
        <w:gridCol w:w="2134"/>
        <w:gridCol w:w="1584"/>
        <w:gridCol w:w="2157"/>
        <w:gridCol w:w="8"/>
      </w:tblGrid>
      <w:tr w:rsidR="00142A90" w14:paraId="7A705253" w14:textId="77777777" w:rsidTr="00142A90">
        <w:trPr>
          <w:gridAfter w:val="1"/>
          <w:wAfter w:w="8" w:type="dxa"/>
          <w:trHeight w:val="607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7B7AC9E4" w14:textId="77777777" w:rsidR="00142A90" w:rsidRPr="00FA78FC" w:rsidRDefault="00142A90" w:rsidP="005D48F0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  <w:lang w:val="en-US"/>
              </w:rPr>
              <w:t>N</w:t>
            </w:r>
          </w:p>
        </w:tc>
        <w:tc>
          <w:tcPr>
            <w:tcW w:w="17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30A02352" w14:textId="77777777" w:rsidR="00142A90" w:rsidRPr="00FA78FC" w:rsidRDefault="00142A90" w:rsidP="005D48F0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0A77DE87" w14:textId="77777777" w:rsidR="00142A90" w:rsidRPr="00FA78FC" w:rsidRDefault="00142A90" w:rsidP="005D48F0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</w:rPr>
              <w:t>Цена без НДС</w:t>
            </w:r>
          </w:p>
        </w:tc>
        <w:tc>
          <w:tcPr>
            <w:tcW w:w="2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33A09D70" w14:textId="77777777" w:rsidR="00142A90" w:rsidRPr="00FA78FC" w:rsidRDefault="00142A90" w:rsidP="005D48F0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33C49499" w14:textId="77777777" w:rsidR="00142A90" w:rsidRPr="00FA78FC" w:rsidRDefault="00142A90" w:rsidP="005D48F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9112F">
              <w:rPr>
                <w:rFonts w:ascii="GHEA Grapalat" w:hAnsi="GHEA Grapalat" w:cs="Sylfaen"/>
                <w:sz w:val="20"/>
              </w:rPr>
              <w:t>Обшая</w:t>
            </w:r>
            <w:proofErr w:type="spellEnd"/>
            <w:r w:rsidRPr="00C9112F">
              <w:rPr>
                <w:rFonts w:ascii="GHEA Grapalat" w:hAnsi="GHEA Grapalat" w:cs="Sylfaen"/>
                <w:sz w:val="20"/>
              </w:rPr>
              <w:t xml:space="preserve"> цена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1785934B" w14:textId="77777777" w:rsidR="00142A90" w:rsidRPr="00FA78FC" w:rsidRDefault="00142A90" w:rsidP="005D48F0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</w:rPr>
              <w:t>Ориентировочная цена</w:t>
            </w:r>
          </w:p>
        </w:tc>
      </w:tr>
      <w:tr w:rsidR="00142A90" w14:paraId="75063A26" w14:textId="77777777" w:rsidTr="00142A90">
        <w:tc>
          <w:tcPr>
            <w:tcW w:w="10033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132F31" w14:textId="77777777" w:rsidR="00142A90" w:rsidRPr="003E0074" w:rsidRDefault="00142A90" w:rsidP="005D48F0">
            <w:r>
              <w:rPr>
                <w:rFonts w:ascii="Sylfaen" w:hAnsi="Sylfaen" w:cs="Sylfaen"/>
              </w:rPr>
              <w:t>ЛОТ</w:t>
            </w:r>
            <w:r w:rsidRPr="003E0074">
              <w:t xml:space="preserve"> 1 ` </w:t>
            </w:r>
          </w:p>
        </w:tc>
      </w:tr>
      <w:tr w:rsidR="00142A90" w14:paraId="71BB69BB" w14:textId="77777777" w:rsidTr="00142A90">
        <w:trPr>
          <w:gridAfter w:val="1"/>
          <w:wAfter w:w="8" w:type="dxa"/>
          <w:trHeight w:val="597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F1AB5C" w14:textId="77777777" w:rsidR="00142A90" w:rsidRPr="00897E57" w:rsidRDefault="00142A90" w:rsidP="00142A90">
            <w:pPr>
              <w:jc w:val="center"/>
            </w:pPr>
            <w:r>
              <w:lastRenderedPageBreak/>
              <w:t>1</w:t>
            </w:r>
          </w:p>
        </w:tc>
        <w:tc>
          <w:tcPr>
            <w:tcW w:w="17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479D18" w14:textId="4ACC38DE" w:rsidR="00142A90" w:rsidRPr="003E0074" w:rsidRDefault="00142A90" w:rsidP="00142A90">
            <w:pPr>
              <w:jc w:val="center"/>
            </w:pPr>
            <w:r w:rsidRPr="00142A90">
              <w:rPr>
                <w:rFonts w:ascii="Sylfaen" w:hAnsi="Sylfaen" w:cs="Sylfaen"/>
                <w:b/>
                <w:bCs/>
                <w:sz w:val="20"/>
                <w:lang w:val="hy-AM"/>
              </w:rPr>
              <w:t>ООО "САСУНАСАР"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A629627" w14:textId="0E148200" w:rsidR="00142A90" w:rsidRPr="000652C1" w:rsidRDefault="00142A90" w:rsidP="00142A90">
            <w:pPr>
              <w:jc w:val="center"/>
              <w:rPr>
                <w:bCs/>
              </w:rPr>
            </w:pPr>
            <w:r w:rsidRPr="00732F51">
              <w:rPr>
                <w:rFonts w:ascii="Sylfaen" w:hAnsi="Sylfaen"/>
                <w:b/>
                <w:bCs/>
                <w:color w:val="000000"/>
                <w:sz w:val="20"/>
              </w:rPr>
              <w:t>16 662 940</w:t>
            </w:r>
          </w:p>
        </w:tc>
        <w:tc>
          <w:tcPr>
            <w:tcW w:w="2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32760DD" w14:textId="0298A507" w:rsidR="00142A90" w:rsidRPr="000652C1" w:rsidRDefault="00142A90" w:rsidP="00142A90">
            <w:pPr>
              <w:jc w:val="center"/>
              <w:rPr>
                <w:bCs/>
              </w:rPr>
            </w:pPr>
            <w:r w:rsidRPr="00732F51">
              <w:rPr>
                <w:rFonts w:ascii="Sylfaen" w:hAnsi="Sylfaen"/>
                <w:b/>
                <w:bCs/>
                <w:color w:val="000000"/>
                <w:sz w:val="20"/>
              </w:rPr>
              <w:t>3 332 588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8BBBA28" w14:textId="527004E2" w:rsidR="00142A90" w:rsidRPr="000652C1" w:rsidRDefault="00142A90" w:rsidP="00142A90">
            <w:pPr>
              <w:jc w:val="center"/>
              <w:rPr>
                <w:bCs/>
              </w:rPr>
            </w:pPr>
            <w:r w:rsidRPr="00732F51">
              <w:rPr>
                <w:rFonts w:ascii="Sylfaen" w:hAnsi="Sylfaen"/>
                <w:b/>
                <w:bCs/>
                <w:color w:val="000000"/>
                <w:sz w:val="20"/>
              </w:rPr>
              <w:t>19 995 528</w:t>
            </w:r>
          </w:p>
        </w:tc>
        <w:tc>
          <w:tcPr>
            <w:tcW w:w="21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4E14907" w14:textId="550F1924" w:rsidR="00142A90" w:rsidRPr="000652C1" w:rsidRDefault="00142A90" w:rsidP="00142A90">
            <w:pPr>
              <w:jc w:val="center"/>
              <w:rPr>
                <w:bCs/>
              </w:rPr>
            </w:pPr>
            <w:r w:rsidRPr="00732F51">
              <w:rPr>
                <w:rFonts w:ascii="Sylfaen" w:hAnsi="Sylfaen" w:cs="Calibri"/>
                <w:b/>
                <w:bCs/>
              </w:rPr>
              <w:t>22 360 820</w:t>
            </w:r>
          </w:p>
        </w:tc>
      </w:tr>
    </w:tbl>
    <w:p w14:paraId="329D1D60" w14:textId="77777777" w:rsidR="00142A90" w:rsidRPr="00D0113B" w:rsidRDefault="00142A90" w:rsidP="00142A90">
      <w:pPr>
        <w:pStyle w:val="2"/>
        <w:tabs>
          <w:tab w:val="left" w:pos="900"/>
        </w:tabs>
        <w:spacing w:line="240" w:lineRule="auto"/>
        <w:ind w:firstLine="634"/>
        <w:jc w:val="center"/>
        <w:rPr>
          <w:rFonts w:ascii="GHEA Grapalat" w:hAnsi="GHEA Grapalat" w:cs="Sylfaen"/>
          <w:sz w:val="20"/>
          <w:lang w:val="ru-RU"/>
        </w:rPr>
      </w:pPr>
    </w:p>
    <w:p w14:paraId="507CCB1C" w14:textId="30F93888" w:rsidR="00142A90" w:rsidRDefault="00142A90" w:rsidP="00142A9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0A158A93" w14:textId="77777777" w:rsidR="00B307F3" w:rsidRPr="00B307F3" w:rsidRDefault="00B307F3" w:rsidP="002E4BE6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B307F3">
        <w:rPr>
          <w:rFonts w:ascii="GHEA Grapalat" w:hAnsi="GHEA Grapalat" w:cs="Sylfaen"/>
          <w:b/>
          <w:bCs/>
          <w:i/>
          <w:iCs/>
          <w:sz w:val="20"/>
          <w:lang w:val="ru-RU"/>
        </w:rPr>
        <w:t>5</w:t>
      </w:r>
      <w:r w:rsidRPr="00B307F3">
        <w:rPr>
          <w:rFonts w:ascii="Microsoft JhengHei" w:eastAsia="Microsoft JhengHei" w:hAnsi="Microsoft JhengHei" w:cs="Microsoft JhengHei" w:hint="eastAsia"/>
          <w:b/>
          <w:bCs/>
          <w:i/>
          <w:iCs/>
          <w:sz w:val="20"/>
          <w:lang w:val="ru-RU"/>
        </w:rPr>
        <w:t>․</w:t>
      </w:r>
      <w:r w:rsidRPr="00B307F3">
        <w:rPr>
          <w:rFonts w:ascii="GHEA Grapalat" w:hAnsi="GHEA Grapalat" w:cs="GHEA Grapalat"/>
          <w:b/>
          <w:bCs/>
          <w:i/>
          <w:iCs/>
          <w:sz w:val="20"/>
          <w:lang w:val="ru-RU"/>
        </w:rPr>
        <w:t>Об</w:t>
      </w:r>
      <w:r w:rsidRPr="00B307F3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  <w:r w:rsidRPr="00B307F3">
        <w:rPr>
          <w:rFonts w:ascii="GHEA Grapalat" w:hAnsi="GHEA Grapalat" w:cs="GHEA Grapalat"/>
          <w:b/>
          <w:bCs/>
          <w:i/>
          <w:iCs/>
          <w:sz w:val="20"/>
          <w:lang w:val="ru-RU"/>
        </w:rPr>
        <w:t>организации</w:t>
      </w:r>
      <w:r w:rsidRPr="00B307F3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  <w:r w:rsidRPr="00B307F3">
        <w:rPr>
          <w:rFonts w:ascii="GHEA Grapalat" w:hAnsi="GHEA Grapalat" w:cs="GHEA Grapalat"/>
          <w:b/>
          <w:bCs/>
          <w:i/>
          <w:iCs/>
          <w:sz w:val="20"/>
          <w:lang w:val="ru-RU"/>
        </w:rPr>
        <w:t>переговоров</w:t>
      </w:r>
    </w:p>
    <w:p w14:paraId="7771D349" w14:textId="77777777" w:rsidR="00B307F3" w:rsidRPr="00B307F3" w:rsidRDefault="00B307F3" w:rsidP="002E4BE6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B307F3">
        <w:rPr>
          <w:rFonts w:ascii="GHEA Grapalat" w:hAnsi="GHEA Grapalat" w:cs="Sylfaen"/>
          <w:b/>
          <w:bCs/>
          <w:i/>
          <w:iCs/>
          <w:sz w:val="20"/>
          <w:lang w:val="ru-RU"/>
        </w:rPr>
        <w:t>(М. Багдасарян)</w:t>
      </w:r>
    </w:p>
    <w:p w14:paraId="64C385F6" w14:textId="77777777" w:rsidR="00B307F3" w:rsidRPr="00B307F3" w:rsidRDefault="00B307F3" w:rsidP="002E4BE6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BF724AE" w14:textId="77777777" w:rsidR="00B307F3" w:rsidRPr="002E4BE6" w:rsidRDefault="00B307F3" w:rsidP="002E4BE6">
      <w:pPr>
        <w:pStyle w:val="2"/>
        <w:tabs>
          <w:tab w:val="left" w:pos="900"/>
        </w:tabs>
        <w:spacing w:after="0" w:line="240" w:lineRule="auto"/>
        <w:ind w:left="-851" w:firstLine="851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2E4BE6">
        <w:rPr>
          <w:rFonts w:ascii="GHEA Grapalat" w:hAnsi="GHEA Grapalat" w:cs="Sylfaen"/>
          <w:bCs/>
          <w:iCs/>
          <w:sz w:val="20"/>
          <w:lang w:val="ru-RU"/>
        </w:rPr>
        <w:t>Исходя из того, что закупка по данной процедуре осуществляется на основании части 6 статьи 15, Комиссия приняла решение от 04.05.2017 г. Правительства Республики Армения. В соответствии с частью 5 пункта 40 Порядка организации закупки, утвержденного Постановлением № 526-Н, в целях определения победителя приостановить вскрытие заявок, оценочную сессию, созвать переговорную сессию 16.08.2020. в 12:00, для проведения переговоров установите время до 15 минут.</w:t>
      </w:r>
    </w:p>
    <w:p w14:paraId="63FA8695" w14:textId="1346F9C9" w:rsidR="00B307F3" w:rsidRPr="002E4BE6" w:rsidRDefault="00B307F3" w:rsidP="00B307F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2E4BE6">
        <w:rPr>
          <w:rFonts w:ascii="GHEA Grapalat" w:hAnsi="GHEA Grapalat" w:cs="Sylfaen"/>
          <w:bCs/>
          <w:iCs/>
          <w:sz w:val="20"/>
          <w:lang w:val="ru-RU"/>
        </w:rPr>
        <w:t>Принято решение - 3, против - 0.</w:t>
      </w:r>
    </w:p>
    <w:p w14:paraId="7FE7800E" w14:textId="77777777" w:rsidR="00142A90" w:rsidRDefault="00142A90" w:rsidP="00142A9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B5D5934" w14:textId="77777777" w:rsidR="0078414F" w:rsidRPr="0078414F" w:rsidRDefault="0078414F" w:rsidP="00EB13FB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715806F5" w14:textId="590FD459" w:rsidR="00FB4051" w:rsidRPr="00FB4051" w:rsidRDefault="00FB4051" w:rsidP="00FB4051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bookmarkStart w:id="1" w:name="_Hlk33543274"/>
      <w:r w:rsidRPr="00FB4051">
        <w:rPr>
          <w:rFonts w:ascii="GHEA Grapalat" w:hAnsi="GHEA Grapalat" w:cs="Sylfaen"/>
          <w:b/>
          <w:sz w:val="22"/>
          <w:szCs w:val="22"/>
          <w:u w:val="single"/>
          <w:lang w:val="ru-RU"/>
        </w:rPr>
        <w:t>4.Об утверждении даты, времени и места проведения следующего заседания комиссии</w:t>
      </w:r>
    </w:p>
    <w:p w14:paraId="740A6762" w14:textId="2AEBB9E8" w:rsidR="00FB4051" w:rsidRPr="00B35136" w:rsidRDefault="0078414F" w:rsidP="0078414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78414F">
        <w:rPr>
          <w:rFonts w:ascii="GHEA Grapalat" w:hAnsi="GHEA Grapalat" w:cs="Sylfaen"/>
          <w:sz w:val="20"/>
          <w:lang w:val="ru-RU"/>
        </w:rPr>
        <w:t>(</w:t>
      </w:r>
      <w:r w:rsidR="00E60E6A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="00E60E6A">
        <w:rPr>
          <w:rFonts w:ascii="GHEA Grapalat" w:hAnsi="GHEA Grapalat" w:cs="Sylfaen"/>
          <w:sz w:val="20"/>
          <w:lang w:val="ru-RU"/>
        </w:rPr>
        <w:t>М.Багдасарян</w:t>
      </w:r>
      <w:proofErr w:type="spellEnd"/>
      <w:proofErr w:type="gramEnd"/>
      <w:r w:rsidRPr="0078414F">
        <w:rPr>
          <w:rFonts w:ascii="GHEA Grapalat" w:hAnsi="GHEA Grapalat" w:cs="Sylfaen"/>
          <w:sz w:val="20"/>
          <w:lang w:val="ru-RU"/>
        </w:rPr>
        <w:t>)</w:t>
      </w:r>
    </w:p>
    <w:p w14:paraId="4E2D1EED" w14:textId="77777777" w:rsidR="00FB4051" w:rsidRPr="00B35136" w:rsidRDefault="00FB4051" w:rsidP="00FB4051">
      <w:pPr>
        <w:pStyle w:val="2"/>
        <w:tabs>
          <w:tab w:val="left" w:pos="900"/>
        </w:tabs>
        <w:spacing w:after="0" w:line="240" w:lineRule="auto"/>
        <w:ind w:left="-273"/>
        <w:rPr>
          <w:rFonts w:ascii="GHEA Grapalat" w:hAnsi="GHEA Grapalat" w:cs="Sylfaen"/>
          <w:sz w:val="20"/>
          <w:lang w:val="ru-RU"/>
        </w:rPr>
      </w:pPr>
    </w:p>
    <w:p w14:paraId="240AABD8" w14:textId="7BFC3913" w:rsidR="00E60E6A" w:rsidRPr="002E4BE6" w:rsidRDefault="002E4BE6" w:rsidP="002E4BE6">
      <w:pPr>
        <w:pStyle w:val="2"/>
        <w:tabs>
          <w:tab w:val="left" w:pos="900"/>
        </w:tabs>
        <w:spacing w:after="0" w:line="240" w:lineRule="auto"/>
        <w:ind w:left="-993" w:firstLine="993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bookmarkStart w:id="2" w:name="_Hlk44336569"/>
      <w:r w:rsidRPr="002E4BE6">
        <w:rPr>
          <w:rFonts w:ascii="GHEA Grapalat" w:hAnsi="GHEA Grapalat" w:cs="Sylfaen"/>
          <w:bCs/>
          <w:iCs/>
          <w:sz w:val="20"/>
          <w:lang w:val="ru-RU"/>
        </w:rPr>
        <w:t xml:space="preserve">Очередное заседание Оценочной комиссии провести в день переговоров в рамках процедуры запроса котировок с кодом KMTH-GHASHDZB-21/2 16-08-2021 в 12:00 в здании общины </w:t>
      </w:r>
      <w:proofErr w:type="spellStart"/>
      <w:r w:rsidRPr="002E4BE6">
        <w:rPr>
          <w:rFonts w:ascii="GHEA Grapalat" w:hAnsi="GHEA Grapalat" w:cs="Sylfaen"/>
          <w:bCs/>
          <w:iCs/>
          <w:sz w:val="20"/>
          <w:lang w:val="ru-RU"/>
        </w:rPr>
        <w:t>Тегеник</w:t>
      </w:r>
      <w:proofErr w:type="spellEnd"/>
      <w:r w:rsidRPr="002E4BE6">
        <w:rPr>
          <w:rFonts w:ascii="GHEA Grapalat" w:hAnsi="GHEA Grapalat" w:cs="Sylfaen"/>
          <w:bCs/>
          <w:iCs/>
          <w:sz w:val="20"/>
          <w:lang w:val="ru-RU"/>
        </w:rPr>
        <w:t xml:space="preserve">. муниципальное образование, </w:t>
      </w:r>
      <w:proofErr w:type="spellStart"/>
      <w:r w:rsidRPr="002E4BE6">
        <w:rPr>
          <w:rFonts w:ascii="GHEA Grapalat" w:hAnsi="GHEA Grapalat" w:cs="Sylfaen"/>
          <w:bCs/>
          <w:iCs/>
          <w:sz w:val="20"/>
          <w:lang w:val="ru-RU"/>
        </w:rPr>
        <w:t>Котайкская</w:t>
      </w:r>
      <w:proofErr w:type="spellEnd"/>
      <w:r w:rsidRPr="002E4BE6">
        <w:rPr>
          <w:rFonts w:ascii="GHEA Grapalat" w:hAnsi="GHEA Grapalat" w:cs="Sylfaen"/>
          <w:bCs/>
          <w:iCs/>
          <w:sz w:val="20"/>
          <w:lang w:val="ru-RU"/>
        </w:rPr>
        <w:t xml:space="preserve"> область, с. </w:t>
      </w:r>
      <w:proofErr w:type="spellStart"/>
      <w:r w:rsidRPr="002E4BE6">
        <w:rPr>
          <w:rFonts w:ascii="GHEA Grapalat" w:hAnsi="GHEA Grapalat" w:cs="Sylfaen"/>
          <w:bCs/>
          <w:iCs/>
          <w:sz w:val="20"/>
          <w:lang w:val="ru-RU"/>
        </w:rPr>
        <w:t>Тегеник</w:t>
      </w:r>
      <w:proofErr w:type="spellEnd"/>
      <w:r w:rsidRPr="002E4BE6">
        <w:rPr>
          <w:rFonts w:ascii="GHEA Grapalat" w:hAnsi="GHEA Grapalat" w:cs="Sylfaen"/>
          <w:bCs/>
          <w:iCs/>
          <w:sz w:val="20"/>
          <w:lang w:val="ru-RU"/>
        </w:rPr>
        <w:t xml:space="preserve"> 3-я улица, дом </w:t>
      </w:r>
      <w:proofErr w:type="gramStart"/>
      <w:r w:rsidRPr="002E4BE6">
        <w:rPr>
          <w:rFonts w:ascii="GHEA Grapalat" w:hAnsi="GHEA Grapalat" w:cs="Sylfaen"/>
          <w:bCs/>
          <w:iCs/>
          <w:sz w:val="20"/>
          <w:lang w:val="ru-RU"/>
        </w:rPr>
        <w:t>1 :</w:t>
      </w:r>
      <w:proofErr w:type="gramEnd"/>
      <w:r w:rsidRPr="002E4BE6">
        <w:rPr>
          <w:rFonts w:ascii="GHEA Grapalat" w:hAnsi="GHEA Grapalat" w:cs="Sylfaen"/>
          <w:bCs/>
          <w:iCs/>
          <w:sz w:val="20"/>
          <w:lang w:val="ru-RU"/>
        </w:rPr>
        <w:t>:</w:t>
      </w:r>
    </w:p>
    <w:p w14:paraId="68552020" w14:textId="209F8DAB" w:rsidR="00A71AB0" w:rsidRDefault="00A71AB0" w:rsidP="00A71AB0">
      <w:pPr>
        <w:pStyle w:val="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</w:p>
    <w:bookmarkEnd w:id="1"/>
    <w:bookmarkEnd w:id="2"/>
    <w:p w14:paraId="7239A894" w14:textId="77777777" w:rsidR="00E60E6A" w:rsidRPr="00E60E6A" w:rsidRDefault="00E60E6A" w:rsidP="00E60E6A">
      <w:pPr>
        <w:pStyle w:val="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E60E6A">
        <w:rPr>
          <w:rFonts w:ascii="GHEA Grapalat" w:hAnsi="GHEA Grapalat" w:cs="Sylfaen"/>
          <w:sz w:val="20"/>
          <w:lang w:val="ru-RU"/>
        </w:rPr>
        <w:t xml:space="preserve">Председатель </w:t>
      </w:r>
      <w:proofErr w:type="gramStart"/>
      <w:r w:rsidRPr="00E60E6A">
        <w:rPr>
          <w:rFonts w:ascii="GHEA Grapalat" w:hAnsi="GHEA Grapalat" w:cs="Sylfaen"/>
          <w:sz w:val="20"/>
          <w:lang w:val="ru-RU"/>
        </w:rPr>
        <w:t xml:space="preserve">комиссии: </w:t>
      </w:r>
      <w:r>
        <w:rPr>
          <w:rFonts w:ascii="GHEA Grapalat" w:hAnsi="GHEA Grapalat" w:cs="Sylfaen"/>
          <w:sz w:val="20"/>
          <w:lang w:val="ru-RU"/>
        </w:rPr>
        <w:t xml:space="preserve">  </w:t>
      </w:r>
      <w:proofErr w:type="gramEnd"/>
      <w:r w:rsidRPr="00E60E6A">
        <w:rPr>
          <w:rFonts w:ascii="GHEA Grapalat" w:hAnsi="GHEA Grapalat" w:cs="Sylfaen"/>
          <w:sz w:val="20"/>
          <w:lang w:val="ru-RU"/>
        </w:rPr>
        <w:t>М. Багдасарян.</w:t>
      </w:r>
    </w:p>
    <w:p w14:paraId="2905367F" w14:textId="77777777" w:rsidR="00E60E6A" w:rsidRPr="00E60E6A" w:rsidRDefault="00E60E6A" w:rsidP="00E60E6A">
      <w:pPr>
        <w:pStyle w:val="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E60E6A">
        <w:rPr>
          <w:rFonts w:ascii="GHEA Grapalat" w:hAnsi="GHEA Grapalat" w:cs="Sylfaen"/>
          <w:sz w:val="20"/>
          <w:lang w:val="ru-RU"/>
        </w:rPr>
        <w:t xml:space="preserve">                           Члены: Л. </w:t>
      </w:r>
      <w:proofErr w:type="spellStart"/>
      <w:r w:rsidRPr="00E60E6A">
        <w:rPr>
          <w:rFonts w:ascii="GHEA Grapalat" w:hAnsi="GHEA Grapalat" w:cs="Sylfaen"/>
          <w:sz w:val="20"/>
          <w:lang w:val="ru-RU"/>
        </w:rPr>
        <w:t>Мхитарян</w:t>
      </w:r>
      <w:bookmarkStart w:id="3" w:name="_GoBack"/>
      <w:bookmarkEnd w:id="3"/>
      <w:proofErr w:type="spellEnd"/>
    </w:p>
    <w:p w14:paraId="48085C03" w14:textId="77777777" w:rsidR="00E60E6A" w:rsidRPr="00E60E6A" w:rsidRDefault="00E60E6A" w:rsidP="00E60E6A">
      <w:pPr>
        <w:pStyle w:val="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E60E6A">
        <w:rPr>
          <w:rFonts w:ascii="GHEA Grapalat" w:hAnsi="GHEA Grapalat" w:cs="Sylfaen"/>
          <w:sz w:val="20"/>
          <w:lang w:val="ru-RU"/>
        </w:rPr>
        <w:t xml:space="preserve">                                     </w:t>
      </w:r>
      <w:r>
        <w:rPr>
          <w:rFonts w:ascii="GHEA Grapalat" w:hAnsi="GHEA Grapalat" w:cs="Sylfaen"/>
          <w:sz w:val="20"/>
          <w:lang w:val="ru-RU"/>
        </w:rPr>
        <w:t xml:space="preserve">  </w:t>
      </w:r>
      <w:r w:rsidRPr="00E60E6A">
        <w:rPr>
          <w:rFonts w:ascii="GHEA Grapalat" w:hAnsi="GHEA Grapalat" w:cs="Sylfaen"/>
          <w:sz w:val="20"/>
          <w:lang w:val="ru-RU"/>
        </w:rPr>
        <w:t xml:space="preserve"> Г. Мурадян</w:t>
      </w:r>
    </w:p>
    <w:p w14:paraId="03BEA993" w14:textId="77777777" w:rsidR="00E60E6A" w:rsidRDefault="00E60E6A" w:rsidP="00E60E6A">
      <w:pPr>
        <w:pStyle w:val="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E60E6A">
        <w:rPr>
          <w:rFonts w:ascii="GHEA Grapalat" w:hAnsi="GHEA Grapalat" w:cs="Sylfaen"/>
          <w:sz w:val="20"/>
          <w:lang w:val="ru-RU"/>
        </w:rPr>
        <w:t xml:space="preserve">  Секретарь </w:t>
      </w:r>
      <w:proofErr w:type="gramStart"/>
      <w:r w:rsidRPr="00E60E6A">
        <w:rPr>
          <w:rFonts w:ascii="GHEA Grapalat" w:hAnsi="GHEA Grapalat" w:cs="Sylfaen"/>
          <w:sz w:val="20"/>
          <w:lang w:val="ru-RU"/>
        </w:rPr>
        <w:t>комиссии:</w:t>
      </w:r>
      <w:r>
        <w:rPr>
          <w:rFonts w:ascii="GHEA Grapalat" w:hAnsi="GHEA Grapalat" w:cs="Sylfaen"/>
          <w:sz w:val="20"/>
          <w:lang w:val="ru-RU"/>
        </w:rPr>
        <w:t xml:space="preserve">   </w:t>
      </w:r>
      <w:proofErr w:type="gramEnd"/>
      <w:r>
        <w:rPr>
          <w:rFonts w:ascii="GHEA Grapalat" w:hAnsi="GHEA Grapalat" w:cs="Sylfaen"/>
          <w:sz w:val="20"/>
          <w:lang w:val="ru-RU"/>
        </w:rPr>
        <w:t xml:space="preserve">  </w:t>
      </w:r>
      <w:r w:rsidRPr="00E60E6A">
        <w:rPr>
          <w:rFonts w:ascii="GHEA Grapalat" w:hAnsi="GHEA Grapalat" w:cs="Sylfaen"/>
          <w:sz w:val="20"/>
          <w:lang w:val="ru-RU"/>
        </w:rPr>
        <w:t xml:space="preserve"> Григорян Э.</w:t>
      </w:r>
    </w:p>
    <w:p w14:paraId="1CA15874" w14:textId="4B5385C5" w:rsidR="00493AF9" w:rsidRPr="00C9112F" w:rsidRDefault="00493AF9" w:rsidP="00A71AB0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493AF9" w:rsidRPr="00C9112F" w:rsidSect="00FB4051">
      <w:pgSz w:w="11906" w:h="16838"/>
      <w:pgMar w:top="426" w:right="850" w:bottom="426" w:left="18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55479"/>
    <w:rsid w:val="0009153C"/>
    <w:rsid w:val="000A122D"/>
    <w:rsid w:val="000B1ADF"/>
    <w:rsid w:val="000F34A3"/>
    <w:rsid w:val="00142A90"/>
    <w:rsid w:val="001D5E7A"/>
    <w:rsid w:val="001E71B0"/>
    <w:rsid w:val="00281F39"/>
    <w:rsid w:val="002E4BE6"/>
    <w:rsid w:val="00323BA8"/>
    <w:rsid w:val="00336414"/>
    <w:rsid w:val="003E6F69"/>
    <w:rsid w:val="00402E20"/>
    <w:rsid w:val="00493AF9"/>
    <w:rsid w:val="004B649B"/>
    <w:rsid w:val="00541883"/>
    <w:rsid w:val="005A3D5E"/>
    <w:rsid w:val="005F0376"/>
    <w:rsid w:val="00606141"/>
    <w:rsid w:val="00661704"/>
    <w:rsid w:val="0067684B"/>
    <w:rsid w:val="00695475"/>
    <w:rsid w:val="006D196F"/>
    <w:rsid w:val="006F67D0"/>
    <w:rsid w:val="007172F3"/>
    <w:rsid w:val="00731248"/>
    <w:rsid w:val="0078414F"/>
    <w:rsid w:val="007E5293"/>
    <w:rsid w:val="008220EE"/>
    <w:rsid w:val="0093619C"/>
    <w:rsid w:val="009C5918"/>
    <w:rsid w:val="00A71AB0"/>
    <w:rsid w:val="00AF37ED"/>
    <w:rsid w:val="00B01DAA"/>
    <w:rsid w:val="00B1346F"/>
    <w:rsid w:val="00B307F3"/>
    <w:rsid w:val="00B35136"/>
    <w:rsid w:val="00C34433"/>
    <w:rsid w:val="00C76BD7"/>
    <w:rsid w:val="00C8676B"/>
    <w:rsid w:val="00C9112F"/>
    <w:rsid w:val="00D4066E"/>
    <w:rsid w:val="00D463AD"/>
    <w:rsid w:val="00D56641"/>
    <w:rsid w:val="00DC45DC"/>
    <w:rsid w:val="00DD217C"/>
    <w:rsid w:val="00E51532"/>
    <w:rsid w:val="00E60E6A"/>
    <w:rsid w:val="00E8500B"/>
    <w:rsid w:val="00EB13FB"/>
    <w:rsid w:val="00F17F84"/>
    <w:rsid w:val="00F95BD0"/>
    <w:rsid w:val="00FB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F0772"/>
  <w15:docId w15:val="{A61057C4-47CD-4A8E-836B-DD1739369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71A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4">
    <w:name w:val="heading 4"/>
    <w:basedOn w:val="a"/>
    <w:link w:val="40"/>
    <w:uiPriority w:val="9"/>
    <w:qFormat/>
    <w:rsid w:val="00A71AB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A71AB0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71AB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71AB0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0">
    <w:name w:val="z-Начало формы Знак"/>
    <w:basedOn w:val="a0"/>
    <w:link w:val="z-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71AB0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2">
    <w:name w:val="z-Конец формы Знак"/>
    <w:basedOn w:val="a0"/>
    <w:link w:val="z-1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a5">
    <w:name w:val="Normal (Web)"/>
    <w:basedOn w:val="a"/>
    <w:uiPriority w:val="99"/>
    <w:semiHidden/>
    <w:unhideWhenUsed/>
    <w:rsid w:val="00A71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6">
    <w:name w:val="Strong"/>
    <w:basedOn w:val="a0"/>
    <w:uiPriority w:val="22"/>
    <w:qFormat/>
    <w:rsid w:val="00A71AB0"/>
    <w:rPr>
      <w:b/>
      <w:bCs/>
    </w:rPr>
  </w:style>
  <w:style w:type="character" w:customStyle="1" w:styleId="a7">
    <w:name w:val="Нижний колонтитул Знак"/>
    <w:link w:val="a8"/>
    <w:uiPriority w:val="99"/>
    <w:rsid w:val="00DD217C"/>
    <w:rPr>
      <w:lang w:eastAsia="ru-RU"/>
    </w:rPr>
  </w:style>
  <w:style w:type="paragraph" w:styleId="a8">
    <w:name w:val="footer"/>
    <w:basedOn w:val="a"/>
    <w:link w:val="a7"/>
    <w:uiPriority w:val="99"/>
    <w:rsid w:val="00DD217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FooterChar1">
    <w:name w:val="Footer Char1"/>
    <w:basedOn w:val="a0"/>
    <w:uiPriority w:val="99"/>
    <w:semiHidden/>
    <w:rsid w:val="00DD217C"/>
  </w:style>
  <w:style w:type="character" w:styleId="a9">
    <w:name w:val="Emphasis"/>
    <w:qFormat/>
    <w:rsid w:val="00DD21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2019-11-08T07:43:00Z</cp:lastPrinted>
  <dcterms:created xsi:type="dcterms:W3CDTF">2019-04-23T12:46:00Z</dcterms:created>
  <dcterms:modified xsi:type="dcterms:W3CDTF">2021-08-17T10:37:00Z</dcterms:modified>
</cp:coreProperties>
</file>